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4E607" w14:textId="0FEB2310" w:rsidR="005E2C3F" w:rsidRDefault="007C3109" w:rsidP="00047B3C">
      <w:pPr>
        <w:pStyle w:val="NoSpacing"/>
        <w:jc w:val="center"/>
        <w:rPr>
          <w:sz w:val="32"/>
          <w:szCs w:val="32"/>
        </w:rPr>
      </w:pPr>
      <w:r w:rsidRPr="00037216">
        <w:rPr>
          <w:sz w:val="32"/>
          <w:szCs w:val="32"/>
        </w:rPr>
        <w:t xml:space="preserve">ICRL </w:t>
      </w:r>
      <w:r w:rsidR="00A109C1" w:rsidRPr="00037216">
        <w:rPr>
          <w:sz w:val="32"/>
          <w:szCs w:val="32"/>
        </w:rPr>
        <w:t xml:space="preserve">Annual </w:t>
      </w:r>
      <w:r w:rsidR="00F52796">
        <w:rPr>
          <w:sz w:val="32"/>
          <w:szCs w:val="32"/>
        </w:rPr>
        <w:t xml:space="preserve">Spring </w:t>
      </w:r>
      <w:r w:rsidR="00A109C1" w:rsidRPr="00037216">
        <w:rPr>
          <w:sz w:val="32"/>
          <w:szCs w:val="32"/>
        </w:rPr>
        <w:t xml:space="preserve">Meeting </w:t>
      </w:r>
      <w:r w:rsidRPr="00037216">
        <w:rPr>
          <w:sz w:val="32"/>
          <w:szCs w:val="32"/>
        </w:rPr>
        <w:t>Minu</w:t>
      </w:r>
      <w:r w:rsidR="00A109C1" w:rsidRPr="00037216">
        <w:rPr>
          <w:sz w:val="32"/>
          <w:szCs w:val="32"/>
        </w:rPr>
        <w:t>tes</w:t>
      </w:r>
    </w:p>
    <w:p w14:paraId="04E31652" w14:textId="6D9AE47A" w:rsidR="00047B3C" w:rsidRDefault="00047B3C" w:rsidP="00047B3C">
      <w:pPr>
        <w:pStyle w:val="NoSpacing"/>
        <w:jc w:val="center"/>
      </w:pPr>
      <w:r>
        <w:t xml:space="preserve">March </w:t>
      </w:r>
      <w:r w:rsidR="00037216">
        <w:t>21, 2021</w:t>
      </w:r>
    </w:p>
    <w:p w14:paraId="6A3C19E6" w14:textId="1EBA76E1" w:rsidR="00037216" w:rsidRDefault="00037216" w:rsidP="00047B3C">
      <w:pPr>
        <w:pStyle w:val="NoSpacing"/>
        <w:jc w:val="center"/>
      </w:pPr>
    </w:p>
    <w:p w14:paraId="726F65E9" w14:textId="53487EA3" w:rsidR="00037216" w:rsidRDefault="00C97489" w:rsidP="00037216">
      <w:pPr>
        <w:pStyle w:val="NoSpacing"/>
      </w:pPr>
      <w:r>
        <w:t>Location: Columbia Fish and Game</w:t>
      </w:r>
      <w:r w:rsidR="00C60592">
        <w:t xml:space="preserve"> </w:t>
      </w:r>
    </w:p>
    <w:p w14:paraId="466CBC35" w14:textId="1F2F13CD" w:rsidR="000F16EC" w:rsidRDefault="00091B43" w:rsidP="00037216">
      <w:pPr>
        <w:pStyle w:val="NoSpacing"/>
      </w:pPr>
      <w:r>
        <w:t>Attendees: Columbia</w:t>
      </w:r>
      <w:r w:rsidR="00C60592">
        <w:t xml:space="preserve"> – Ken Guffey, Bill Burkert</w:t>
      </w:r>
      <w:r w:rsidR="00074E2D">
        <w:t>;</w:t>
      </w:r>
      <w:r w:rsidR="00C60592">
        <w:t xml:space="preserve"> Palmy</w:t>
      </w:r>
      <w:r w:rsidR="00B969A6">
        <w:t>ra – Dean Kreamer, Erin Gestl</w:t>
      </w:r>
      <w:r w:rsidR="00074E2D">
        <w:t xml:space="preserve">; Seitzland </w:t>
      </w:r>
      <w:r w:rsidR="00E54269">
        <w:t>–</w:t>
      </w:r>
      <w:r w:rsidR="00074E2D">
        <w:t xml:space="preserve"> </w:t>
      </w:r>
      <w:r w:rsidR="00E54269">
        <w:t xml:space="preserve">Kathy Livingstone, Walt Zdon; York – Jeff Walters, </w:t>
      </w:r>
      <w:r w:rsidR="00E14503">
        <w:t>Greg Livingston; North End – not represented</w:t>
      </w:r>
    </w:p>
    <w:p w14:paraId="6C17581E" w14:textId="569C5D06" w:rsidR="006A62EF" w:rsidRDefault="006A62EF" w:rsidP="00037216">
      <w:pPr>
        <w:pStyle w:val="NoSpacing"/>
      </w:pPr>
    </w:p>
    <w:p w14:paraId="47A99F33" w14:textId="195F5FA1" w:rsidR="006A62EF" w:rsidRDefault="00E41CF6" w:rsidP="00037216">
      <w:pPr>
        <w:pStyle w:val="NoSpacing"/>
      </w:pPr>
      <w:r>
        <w:t xml:space="preserve">President Jeff Walters called the meeting to order at </w:t>
      </w:r>
      <w:r w:rsidR="00D249D2">
        <w:t>2</w:t>
      </w:r>
      <w:r w:rsidR="00F52796">
        <w:t xml:space="preserve">:03 and read the </w:t>
      </w:r>
      <w:r w:rsidR="00005E0A">
        <w:t>2020 Minutes which were approved.</w:t>
      </w:r>
    </w:p>
    <w:p w14:paraId="7AE4595C" w14:textId="25450F44" w:rsidR="00577AE6" w:rsidRDefault="00577AE6" w:rsidP="00037216">
      <w:pPr>
        <w:pStyle w:val="NoSpacing"/>
      </w:pPr>
    </w:p>
    <w:p w14:paraId="65676C75" w14:textId="01E4D570" w:rsidR="00577AE6" w:rsidRDefault="00577AE6" w:rsidP="00037216">
      <w:pPr>
        <w:pStyle w:val="NoSpacing"/>
      </w:pPr>
      <w:r>
        <w:t>Dean Kreamer gave the Treasurers Report</w:t>
      </w:r>
      <w:r w:rsidR="000904F7">
        <w:t xml:space="preserve">. We currently have a balance of </w:t>
      </w:r>
      <w:r w:rsidR="00227F1B">
        <w:t>$5363.93. This balance was recentl</w:t>
      </w:r>
      <w:r w:rsidR="006D4B67">
        <w:t xml:space="preserve">y augmented by a $1200 contribution from an anonymous donor. </w:t>
      </w:r>
      <w:r w:rsidR="00A17077">
        <w:t>The Treasurer’s Report was approved.</w:t>
      </w:r>
    </w:p>
    <w:p w14:paraId="42DCCC3B" w14:textId="2B93C329" w:rsidR="00A17077" w:rsidRDefault="00A17077" w:rsidP="00037216">
      <w:pPr>
        <w:pStyle w:val="NoSpacing"/>
      </w:pPr>
    </w:p>
    <w:p w14:paraId="5EB2D090" w14:textId="4BB05382" w:rsidR="00A17077" w:rsidRDefault="00075078" w:rsidP="00037216">
      <w:pPr>
        <w:pStyle w:val="NoSpacing"/>
      </w:pPr>
      <w:r>
        <w:t>Old Business:</w:t>
      </w:r>
    </w:p>
    <w:p w14:paraId="4680904C" w14:textId="1BF713DD" w:rsidR="00075078" w:rsidRDefault="00075078" w:rsidP="003C3081">
      <w:pPr>
        <w:pStyle w:val="NoSpacing"/>
        <w:numPr>
          <w:ilvl w:val="0"/>
          <w:numId w:val="1"/>
        </w:numPr>
      </w:pPr>
      <w:r>
        <w:t>Introduction of additional teams to the league</w:t>
      </w:r>
      <w:r w:rsidR="003C3081">
        <w:t xml:space="preserve"> – </w:t>
      </w:r>
      <w:r w:rsidR="002F7D16">
        <w:t xml:space="preserve">Jeff Walters had </w:t>
      </w:r>
      <w:r w:rsidR="003C3081">
        <w:t>no contact with Mount Joy</w:t>
      </w:r>
      <w:r w:rsidR="002F7D16">
        <w:t xml:space="preserve">. </w:t>
      </w:r>
      <w:r w:rsidR="00592F0B">
        <w:t>Walt Zdon has had contact with Arlington</w:t>
      </w:r>
      <w:r w:rsidR="009329E0">
        <w:t xml:space="preserve">. There is some interest. It is interesting to note that Arlington has a 100 firing point outdoor </w:t>
      </w:r>
      <w:r w:rsidR="00E15290">
        <w:t>range. They shoot indoor air rifle and Scatt.</w:t>
      </w:r>
      <w:r w:rsidR="00DA1F44">
        <w:t xml:space="preserve"> That club will be encouraged to shoot some of ou</w:t>
      </w:r>
      <w:r w:rsidR="00B05E9C">
        <w:t>r</w:t>
      </w:r>
      <w:r w:rsidR="00DA1F44">
        <w:t xml:space="preserve"> Friday night </w:t>
      </w:r>
      <w:r w:rsidR="00913D35">
        <w:t>outdoor matches this summer.</w:t>
      </w:r>
      <w:r w:rsidR="00B37E51">
        <w:t xml:space="preserve"> Bill Burkert reported that he recently had discussions and email communications with </w:t>
      </w:r>
      <w:r w:rsidR="00507E45">
        <w:t xml:space="preserve">Upper Providence Rod and Gun located in Audubon, Pa. </w:t>
      </w:r>
      <w:r w:rsidR="00EB362A">
        <w:t>Jim Bartlett is involved in their junior program</w:t>
      </w:r>
      <w:r w:rsidR="008D3876">
        <w:t xml:space="preserve"> which doesn’t have a competitive outlet</w:t>
      </w:r>
      <w:r w:rsidR="00746D0C">
        <w:t xml:space="preserve">. </w:t>
      </w:r>
      <w:r w:rsidR="00B05E9C">
        <w:t>Their program m</w:t>
      </w:r>
      <w:r w:rsidR="00746D0C">
        <w:t>ainly encourages the Winchester NRA system of ad</w:t>
      </w:r>
      <w:r w:rsidR="009B1A6C">
        <w:t xml:space="preserve">vancement. </w:t>
      </w:r>
    </w:p>
    <w:p w14:paraId="75B87632" w14:textId="04296D8E" w:rsidR="00BB7205" w:rsidRDefault="00BB7205" w:rsidP="003C3081">
      <w:pPr>
        <w:pStyle w:val="NoSpacing"/>
        <w:numPr>
          <w:ilvl w:val="0"/>
          <w:numId w:val="1"/>
        </w:numPr>
      </w:pPr>
      <w:r>
        <w:t xml:space="preserve">Walt Zdon talked about the </w:t>
      </w:r>
      <w:r w:rsidR="008527D6">
        <w:t>Orion scoring system at SRC and their experiences with the system.</w:t>
      </w:r>
      <w:r w:rsidR="00D318CD">
        <w:t xml:space="preserve"> Accuracy when integer scoring is sometimes suspect on </w:t>
      </w:r>
      <w:r w:rsidR="00BB6982">
        <w:t>individual shots.</w:t>
      </w:r>
      <w:r w:rsidR="008527D6">
        <w:t xml:space="preserve"> </w:t>
      </w:r>
      <w:r w:rsidR="004D4341">
        <w:t>Volume scoring</w:t>
      </w:r>
      <w:r w:rsidR="00B05E9C">
        <w:t xml:space="preserve"> during shoulder to shoulder matches</w:t>
      </w:r>
      <w:r w:rsidR="004D4341">
        <w:t xml:space="preserve"> hasn’t been a major issue this year </w:t>
      </w:r>
      <w:r w:rsidR="00E3318D">
        <w:t>because there has been no t</w:t>
      </w:r>
      <w:r w:rsidR="00D318CD">
        <w:t>ra</w:t>
      </w:r>
      <w:r w:rsidR="00E3318D">
        <w:t>veling and shoulder to shoulder shooting this year.</w:t>
      </w:r>
      <w:r w:rsidR="00D318CD">
        <w:t xml:space="preserve"> </w:t>
      </w:r>
      <w:r w:rsidR="00BB6982">
        <w:t>Walt</w:t>
      </w:r>
      <w:r w:rsidR="00D318CD">
        <w:t xml:space="preserve"> is looking at some new software being developed for that system.</w:t>
      </w:r>
    </w:p>
    <w:p w14:paraId="56589F8E" w14:textId="77777777" w:rsidR="00506CAD" w:rsidRDefault="00506CAD" w:rsidP="00BB6982">
      <w:pPr>
        <w:pStyle w:val="NoSpacing"/>
      </w:pPr>
    </w:p>
    <w:p w14:paraId="58DBFE92" w14:textId="20EDEBC3" w:rsidR="00BB6982" w:rsidRDefault="00BB6982" w:rsidP="00BB6982">
      <w:pPr>
        <w:pStyle w:val="NoSpacing"/>
      </w:pPr>
      <w:r>
        <w:t>N</w:t>
      </w:r>
      <w:r w:rsidR="00506CAD">
        <w:t>e</w:t>
      </w:r>
      <w:r>
        <w:t>w Business</w:t>
      </w:r>
      <w:r w:rsidR="00506CAD">
        <w:t>:</w:t>
      </w:r>
    </w:p>
    <w:p w14:paraId="52C8BACD" w14:textId="7E37A6F9" w:rsidR="001E180E" w:rsidRDefault="00506CAD" w:rsidP="001E180E">
      <w:pPr>
        <w:pStyle w:val="NoSpacing"/>
        <w:numPr>
          <w:ilvl w:val="0"/>
          <w:numId w:val="2"/>
        </w:numPr>
      </w:pPr>
      <w:r>
        <w:t xml:space="preserve">ICRL Scholarship – we have six applicants. </w:t>
      </w:r>
      <w:r w:rsidR="008F387B">
        <w:t>Liz Cacase – North End/Ontelaunee</w:t>
      </w:r>
      <w:r w:rsidR="001E180E">
        <w:t xml:space="preserve">; </w:t>
      </w:r>
      <w:r w:rsidR="00123B4A">
        <w:t xml:space="preserve">Carlene Curtis, Ryan Kauffman, </w:t>
      </w:r>
      <w:r w:rsidR="003B6937">
        <w:t xml:space="preserve">Nikolas Schneider – Seitzland; </w:t>
      </w:r>
      <w:r w:rsidR="00EB7266">
        <w:t>Claudia Weber, Jack Obrien – Palmyra.</w:t>
      </w:r>
      <w:r w:rsidR="00801D23">
        <w:t xml:space="preserve"> With six shooters eligible, although this must be </w:t>
      </w:r>
      <w:r w:rsidR="007B7A67">
        <w:t>determined after match participation review</w:t>
      </w:r>
      <w:r w:rsidR="0007074E">
        <w:t>, it was agreed to place $2400</w:t>
      </w:r>
      <w:r w:rsidR="00E83E81">
        <w:t>.00</w:t>
      </w:r>
      <w:r w:rsidR="0007074E">
        <w:t xml:space="preserve"> into the pot for distribution</w:t>
      </w:r>
      <w:r w:rsidR="004147D9">
        <w:t xml:space="preserve"> </w:t>
      </w:r>
      <w:r w:rsidR="006B7B8C">
        <w:t>in a</w:t>
      </w:r>
      <w:r w:rsidR="00BC26FB">
        <w:t>ccordance to calculations using the</w:t>
      </w:r>
      <w:r w:rsidR="004147D9">
        <w:t xml:space="preserve"> scholarship </w:t>
      </w:r>
      <w:r w:rsidR="00F85AFF">
        <w:t xml:space="preserve">distribution </w:t>
      </w:r>
      <w:r w:rsidR="004147D9">
        <w:t>system.</w:t>
      </w:r>
      <w:r w:rsidR="00877CF1">
        <w:t xml:space="preserve"> Erin Gestl described</w:t>
      </w:r>
      <w:r w:rsidR="00163322">
        <w:t xml:space="preserve"> Palmyra’s </w:t>
      </w:r>
      <w:r w:rsidR="00B70BB8">
        <w:t>scholarship Fun Match which will be</w:t>
      </w:r>
      <w:r w:rsidR="003E6212">
        <w:t xml:space="preserve"> a 40 shot</w:t>
      </w:r>
      <w:r w:rsidR="00B70BB8">
        <w:t xml:space="preserve"> </w:t>
      </w:r>
      <w:r w:rsidR="005B0D83">
        <w:t xml:space="preserve">100 yard prone and </w:t>
      </w:r>
      <w:r w:rsidR="003E6212">
        <w:t xml:space="preserve">a 40 shot </w:t>
      </w:r>
      <w:r w:rsidR="005B0D83">
        <w:t>100 yard standing</w:t>
      </w:r>
      <w:r w:rsidR="003E6212">
        <w:t xml:space="preserve"> match</w:t>
      </w:r>
      <w:r w:rsidR="005B0D83">
        <w:t>, two separate matches</w:t>
      </w:r>
      <w:r w:rsidR="003E6212">
        <w:t>,</w:t>
      </w:r>
      <w:r w:rsidR="00AA1242">
        <w:t xml:space="preserve"> on Saturday May 8. </w:t>
      </w:r>
      <w:r w:rsidR="00FC1DC1">
        <w:t>Eight dollars ($8.00) of t</w:t>
      </w:r>
      <w:r w:rsidR="00AA1242">
        <w:t xml:space="preserve">he $20.00 match fee </w:t>
      </w:r>
      <w:r w:rsidR="003E6212">
        <w:t xml:space="preserve">for each match </w:t>
      </w:r>
      <w:r w:rsidR="006B410C">
        <w:t>will be contributed to the ICRL Scholarship fund</w:t>
      </w:r>
      <w:r w:rsidR="00BF2143">
        <w:t xml:space="preserve"> for each ICRL member who shoots in these matches.</w:t>
      </w:r>
      <w:r w:rsidR="00544F8A">
        <w:t xml:space="preserve"> In addition, another anonymous donor has agreed to contribu</w:t>
      </w:r>
      <w:r w:rsidR="00D24A26">
        <w:t>te</w:t>
      </w:r>
      <w:r w:rsidR="00833C6B">
        <w:t xml:space="preserve"> $50.00</w:t>
      </w:r>
      <w:r w:rsidR="00C24287">
        <w:t xml:space="preserve"> to the ICRL Scholarship Fund</w:t>
      </w:r>
      <w:r w:rsidR="009A3A24">
        <w:t xml:space="preserve">, up to a maximum of $1200.00, </w:t>
      </w:r>
      <w:r w:rsidR="00833C6B">
        <w:t xml:space="preserve">for each ICRL shooter </w:t>
      </w:r>
      <w:r w:rsidR="009D1BB1">
        <w:t>who participates in these matches.</w:t>
      </w:r>
      <w:r w:rsidR="006B7B8C">
        <w:t xml:space="preserve"> We also discussed making the </w:t>
      </w:r>
      <w:r w:rsidR="001B42A4">
        <w:t xml:space="preserve">eligibility requirements more stringent. Various themes were </w:t>
      </w:r>
      <w:r w:rsidR="00B70EE3">
        <w:t xml:space="preserve">discussed </w:t>
      </w:r>
      <w:r w:rsidR="001F51A9">
        <w:t xml:space="preserve">with </w:t>
      </w:r>
      <w:r w:rsidR="00B70EE3">
        <w:t xml:space="preserve">the most promising being </w:t>
      </w:r>
      <w:r w:rsidR="00E40B92">
        <w:t xml:space="preserve">the </w:t>
      </w:r>
      <w:r w:rsidR="00F40CE4">
        <w:t>inclu</w:t>
      </w:r>
      <w:r w:rsidR="00E40B92">
        <w:t>sion of</w:t>
      </w:r>
      <w:r w:rsidR="00F40CE4">
        <w:t xml:space="preserve"> the shooter’s junior high school year</w:t>
      </w:r>
      <w:r w:rsidR="00E40B92">
        <w:t xml:space="preserve"> match participation</w:t>
      </w:r>
      <w:r w:rsidR="00F40CE4">
        <w:t>.</w:t>
      </w:r>
      <w:r w:rsidR="003057CE">
        <w:t xml:space="preserve"> </w:t>
      </w:r>
      <w:r w:rsidR="00796CDE">
        <w:t xml:space="preserve">This would start with the 2021 Outdoor </w:t>
      </w:r>
      <w:r w:rsidR="00190FB5">
        <w:t xml:space="preserve">Season for </w:t>
      </w:r>
      <w:r w:rsidR="006E205B">
        <w:t xml:space="preserve">the graduating class of </w:t>
      </w:r>
      <w:r w:rsidR="002E27F8">
        <w:t xml:space="preserve">2023. </w:t>
      </w:r>
      <w:r w:rsidR="003057CE">
        <w:t xml:space="preserve">Bill Burkert will </w:t>
      </w:r>
      <w:r w:rsidR="002E27F8">
        <w:t xml:space="preserve">flesh this out and submit for </w:t>
      </w:r>
      <w:r w:rsidR="00B143E4">
        <w:t>approval</w:t>
      </w:r>
      <w:r w:rsidR="00190FB5">
        <w:t xml:space="preserve">s </w:t>
      </w:r>
      <w:r w:rsidR="00422E3F">
        <w:t>via email and conversations over the coming weeks.</w:t>
      </w:r>
    </w:p>
    <w:p w14:paraId="4C50E503" w14:textId="6E846644" w:rsidR="00332992" w:rsidRDefault="00332992" w:rsidP="001E180E">
      <w:pPr>
        <w:pStyle w:val="NoSpacing"/>
        <w:numPr>
          <w:ilvl w:val="0"/>
          <w:numId w:val="2"/>
        </w:numPr>
      </w:pPr>
      <w:r>
        <w:t xml:space="preserve">Match Fees – Starting with the </w:t>
      </w:r>
      <w:r w:rsidR="000B1343">
        <w:t xml:space="preserve">2021 Outdoor Season, match fees </w:t>
      </w:r>
      <w:r w:rsidR="00427D27">
        <w:t>will be</w:t>
      </w:r>
      <w:r w:rsidR="000B1343">
        <w:t xml:space="preserve"> a straight $5.00</w:t>
      </w:r>
      <w:r w:rsidR="00667B77">
        <w:t xml:space="preserve"> per match</w:t>
      </w:r>
      <w:r w:rsidR="00885733">
        <w:t xml:space="preserve">. No separate voluntary scholarship contribution. Match fees have not increased in </w:t>
      </w:r>
      <w:r w:rsidR="00885733">
        <w:lastRenderedPageBreak/>
        <w:t>decades</w:t>
      </w:r>
      <w:r w:rsidR="005B0068">
        <w:t xml:space="preserve">. </w:t>
      </w:r>
      <w:r w:rsidR="00427D27">
        <w:t>Another</w:t>
      </w:r>
      <w:r w:rsidR="005B0068">
        <w:t xml:space="preserve"> important point is that the match fees generated will </w:t>
      </w:r>
      <w:r w:rsidR="00D913D0">
        <w:t>be reversed from the</w:t>
      </w:r>
      <w:r w:rsidR="00445E43">
        <w:t xml:space="preserve"> current $3.00 club</w:t>
      </w:r>
      <w:r w:rsidR="00971B0C">
        <w:t xml:space="preserve"> /</w:t>
      </w:r>
      <w:r w:rsidR="00445E43">
        <w:t xml:space="preserve"> $2.00 league</w:t>
      </w:r>
      <w:r w:rsidR="00667B77">
        <w:t xml:space="preserve"> to</w:t>
      </w:r>
      <w:r w:rsidR="00FB5198">
        <w:t xml:space="preserve"> $2.00 club</w:t>
      </w:r>
      <w:r w:rsidR="00971B0C">
        <w:t xml:space="preserve"> /</w:t>
      </w:r>
      <w:r w:rsidR="00FB5198">
        <w:t xml:space="preserve"> $3.00 league</w:t>
      </w:r>
      <w:r w:rsidR="00667B77">
        <w:t xml:space="preserve">. </w:t>
      </w:r>
      <w:r w:rsidR="001C56BE">
        <w:t xml:space="preserve">Match fees are not an important </w:t>
      </w:r>
      <w:r w:rsidR="00354B1C">
        <w:t>part of any club’s finances.</w:t>
      </w:r>
    </w:p>
    <w:p w14:paraId="68542F65" w14:textId="78A5FA12" w:rsidR="008F3643" w:rsidRDefault="008F3643" w:rsidP="001E180E">
      <w:pPr>
        <w:pStyle w:val="NoSpacing"/>
        <w:numPr>
          <w:ilvl w:val="0"/>
          <w:numId w:val="2"/>
        </w:numPr>
      </w:pPr>
      <w:r>
        <w:t xml:space="preserve">2021 Outdoor Schedule is final as presented and will be distributed </w:t>
      </w:r>
      <w:r w:rsidR="007D12F9">
        <w:t>to league participants.</w:t>
      </w:r>
      <w:r w:rsidR="00562536">
        <w:t xml:space="preserve"> The first match is a day match</w:t>
      </w:r>
      <w:r w:rsidR="00901737">
        <w:t xml:space="preserve"> on April 24 at Seitzland.</w:t>
      </w:r>
    </w:p>
    <w:p w14:paraId="0E5F2E10" w14:textId="44EA059A" w:rsidR="007D12F9" w:rsidRDefault="007D12F9" w:rsidP="001E180E">
      <w:pPr>
        <w:pStyle w:val="NoSpacing"/>
        <w:numPr>
          <w:ilvl w:val="0"/>
          <w:numId w:val="2"/>
        </w:numPr>
      </w:pPr>
      <w:r>
        <w:t xml:space="preserve">Outdoor Teams – the North </w:t>
      </w:r>
      <w:r w:rsidR="00901737">
        <w:t>vs</w:t>
      </w:r>
      <w:r w:rsidR="00407ADD">
        <w:t xml:space="preserve"> South team system has been scrapped. T</w:t>
      </w:r>
      <w:r w:rsidR="000B2B51">
        <w:t xml:space="preserve">hree </w:t>
      </w:r>
      <w:r w:rsidR="000B2B51">
        <w:t>teams will be established</w:t>
      </w:r>
      <w:r w:rsidR="000B2B51">
        <w:t xml:space="preserve"> </w:t>
      </w:r>
      <w:r w:rsidR="00062941">
        <w:t xml:space="preserve">- </w:t>
      </w:r>
      <w:r w:rsidR="000B2B51">
        <w:t>Red, White and Blue</w:t>
      </w:r>
      <w:r w:rsidR="00062941">
        <w:t xml:space="preserve">. </w:t>
      </w:r>
      <w:r w:rsidR="0083219B">
        <w:t>Three teams were selected because w</w:t>
      </w:r>
      <w:r w:rsidR="00476715">
        <w:t xml:space="preserve">e generally have </w:t>
      </w:r>
      <w:r w:rsidR="005459A8">
        <w:t>around 25 shooters at a match</w:t>
      </w:r>
      <w:r w:rsidR="004A66FF">
        <w:t xml:space="preserve">. </w:t>
      </w:r>
      <w:r w:rsidR="0093732B">
        <w:t>Four scores from each team will be used</w:t>
      </w:r>
      <w:r w:rsidR="0093732B">
        <w:t xml:space="preserve"> allowing</w:t>
      </w:r>
      <w:r w:rsidR="004A66FF">
        <w:t xml:space="preserve"> more scores to contribute to the team</w:t>
      </w:r>
      <w:r w:rsidR="0092422A">
        <w:t xml:space="preserve"> score</w:t>
      </w:r>
      <w:r w:rsidR="005E7D7D">
        <w:t>.</w:t>
      </w:r>
      <w:r w:rsidR="005459A8">
        <w:t xml:space="preserve"> </w:t>
      </w:r>
      <w:r w:rsidR="00062941">
        <w:t xml:space="preserve">Teams will be selected </w:t>
      </w:r>
      <w:r w:rsidR="008B64BF">
        <w:t>based upon skill level (</w:t>
      </w:r>
      <w:r w:rsidR="00783DE1">
        <w:t>o</w:t>
      </w:r>
      <w:r w:rsidR="00B44629">
        <w:t>utdoor</w:t>
      </w:r>
      <w:r w:rsidR="00783DE1">
        <w:t xml:space="preserve"> </w:t>
      </w:r>
      <w:r w:rsidR="008B64BF">
        <w:t xml:space="preserve">averages from last year) and participation from last year. </w:t>
      </w:r>
      <w:r w:rsidR="006F144D">
        <w:t>The addition of new shooters</w:t>
      </w:r>
      <w:r w:rsidR="004C73CA">
        <w:t>,</w:t>
      </w:r>
      <w:r w:rsidR="004D1826">
        <w:t xml:space="preserve"> and</w:t>
      </w:r>
      <w:r w:rsidR="006F144D">
        <w:t xml:space="preserve"> those who </w:t>
      </w:r>
      <w:r w:rsidR="004D1826">
        <w:t>shoot the odd match</w:t>
      </w:r>
      <w:r w:rsidR="004C73CA">
        <w:t>,</w:t>
      </w:r>
      <w:r w:rsidR="004D1826">
        <w:t xml:space="preserve"> will be </w:t>
      </w:r>
      <w:r w:rsidR="00B44629">
        <w:t xml:space="preserve">addressed. </w:t>
      </w:r>
      <w:r w:rsidR="006F144D">
        <w:t xml:space="preserve">Bill Burkert will </w:t>
      </w:r>
      <w:r w:rsidR="00783DE1">
        <w:t>create th</w:t>
      </w:r>
      <w:r w:rsidR="009B4AE3">
        <w:t xml:space="preserve">ese teams and will distribute for discussion and finalization before the </w:t>
      </w:r>
      <w:r w:rsidR="00562536">
        <w:t xml:space="preserve">start of the </w:t>
      </w:r>
      <w:r w:rsidR="00447E89">
        <w:t xml:space="preserve">outdoor season </w:t>
      </w:r>
      <w:r w:rsidR="00B5640A">
        <w:t>o</w:t>
      </w:r>
      <w:r w:rsidR="00447E89">
        <w:t>n April</w:t>
      </w:r>
      <w:r w:rsidR="00B5640A">
        <w:t xml:space="preserve"> 24.</w:t>
      </w:r>
    </w:p>
    <w:p w14:paraId="2F140F13" w14:textId="4F06F330" w:rsidR="00B5640A" w:rsidRDefault="00B5640A" w:rsidP="001E180E">
      <w:pPr>
        <w:pStyle w:val="NoSpacing"/>
        <w:numPr>
          <w:ilvl w:val="0"/>
          <w:numId w:val="2"/>
        </w:numPr>
      </w:pPr>
      <w:r>
        <w:t xml:space="preserve">Indoor Season Playoffs </w:t>
      </w:r>
      <w:r w:rsidR="001B710E">
        <w:t>–</w:t>
      </w:r>
      <w:r>
        <w:t xml:space="preserve"> </w:t>
      </w:r>
      <w:r w:rsidR="004C73CA">
        <w:t>I</w:t>
      </w:r>
      <w:r w:rsidR="001B710E">
        <w:t>n an attempt to create greater interest</w:t>
      </w:r>
      <w:r w:rsidR="004C73CA">
        <w:t xml:space="preserve"> and competition</w:t>
      </w:r>
      <w:r w:rsidR="001B710E">
        <w:t xml:space="preserve"> in the league championship,</w:t>
      </w:r>
      <w:r w:rsidR="00AC0211">
        <w:t xml:space="preserve"> indoor season playoffs were discussed. Ken Guffey will </w:t>
      </w:r>
      <w:r w:rsidR="00997B97">
        <w:t>put together some ideas on this.</w:t>
      </w:r>
    </w:p>
    <w:p w14:paraId="2173B3C4" w14:textId="57E7AEBC" w:rsidR="009E6EBB" w:rsidRDefault="009E6EBB" w:rsidP="001E180E">
      <w:pPr>
        <w:pStyle w:val="NoSpacing"/>
        <w:numPr>
          <w:ilvl w:val="0"/>
          <w:numId w:val="2"/>
        </w:numPr>
      </w:pPr>
      <w:r>
        <w:t xml:space="preserve">ICRL Awards Banquet </w:t>
      </w:r>
      <w:r w:rsidR="00DB052D">
        <w:t>–</w:t>
      </w:r>
      <w:r>
        <w:t xml:space="preserve"> </w:t>
      </w:r>
      <w:r w:rsidR="00597419">
        <w:t xml:space="preserve">North End is holding the banquet. </w:t>
      </w:r>
      <w:r w:rsidR="00367E74">
        <w:t xml:space="preserve">Dean Kreamer will </w:t>
      </w:r>
      <w:r w:rsidR="00536013">
        <w:t xml:space="preserve">send $600.00 to </w:t>
      </w:r>
      <w:r w:rsidR="004C73CA">
        <w:t xml:space="preserve">Eric Gestl to </w:t>
      </w:r>
      <w:r w:rsidR="00536013">
        <w:t xml:space="preserve">defray costs. </w:t>
      </w:r>
      <w:r w:rsidR="00DB052D">
        <w:t xml:space="preserve">Eric Gestl is putting together the awards </w:t>
      </w:r>
      <w:r w:rsidR="00B60F66">
        <w:t xml:space="preserve">banquet and it will </w:t>
      </w:r>
      <w:r w:rsidR="00C1724A">
        <w:t>be on Saturday, June 5 which coincides with their 3200 that weekend.</w:t>
      </w:r>
      <w:r w:rsidR="00A263F8">
        <w:t xml:space="preserve"> </w:t>
      </w:r>
      <w:r w:rsidR="00ED6590">
        <w:t>Eric mentioned the following b</w:t>
      </w:r>
      <w:r w:rsidR="00E01BF7">
        <w:t xml:space="preserve">enefits of having it on this day </w:t>
      </w:r>
      <w:r w:rsidR="00CF0B36">
        <w:t>–</w:t>
      </w:r>
      <w:r w:rsidR="00E01BF7">
        <w:t xml:space="preserve"> </w:t>
      </w:r>
      <w:r w:rsidR="00CF0B36">
        <w:t xml:space="preserve">the range and club is available that day. </w:t>
      </w:r>
      <w:r w:rsidR="00367E74">
        <w:t xml:space="preserve">Save a drive for those shooting in </w:t>
      </w:r>
      <w:r w:rsidR="00593941">
        <w:t>3200</w:t>
      </w:r>
      <w:r w:rsidR="00367E74">
        <w:t xml:space="preserve"> match.</w:t>
      </w:r>
      <w:r w:rsidR="00A263F8">
        <w:t xml:space="preserve"> </w:t>
      </w:r>
      <w:r w:rsidR="00593941">
        <w:t xml:space="preserve">The 3200 may gain a few </w:t>
      </w:r>
      <w:r w:rsidR="004C7D86">
        <w:t xml:space="preserve">additional </w:t>
      </w:r>
      <w:r w:rsidR="00593941">
        <w:t>entries</w:t>
      </w:r>
      <w:r w:rsidR="00B62E27">
        <w:t xml:space="preserve">. </w:t>
      </w:r>
      <w:r w:rsidR="00230ADE">
        <w:t>The</w:t>
      </w:r>
      <w:r w:rsidR="00B62E27">
        <w:t xml:space="preserve"> non-league shooters who would be paying for their dinner</w:t>
      </w:r>
      <w:r w:rsidR="00230ADE">
        <w:t xml:space="preserve"> </w:t>
      </w:r>
      <w:r w:rsidR="00ED6590">
        <w:t xml:space="preserve">will </w:t>
      </w:r>
      <w:r w:rsidR="00230ADE">
        <w:t xml:space="preserve">help to defray costs of the meal. </w:t>
      </w:r>
      <w:r w:rsidR="00E66FEC">
        <w:t>Perhaps will encourage some of those outside the league shooters to shoot in the ICRL.</w:t>
      </w:r>
    </w:p>
    <w:p w14:paraId="789F28BD" w14:textId="0B11CFFE" w:rsidR="00A155D5" w:rsidRDefault="00A155D5" w:rsidP="001E180E">
      <w:pPr>
        <w:pStyle w:val="NoSpacing"/>
        <w:numPr>
          <w:ilvl w:val="0"/>
          <w:numId w:val="2"/>
        </w:numPr>
      </w:pPr>
      <w:r>
        <w:t>Indoor Season</w:t>
      </w:r>
      <w:r w:rsidR="003E5D57">
        <w:t xml:space="preserve"> Flexibility – because we sometimes run into scheduling issues with large number</w:t>
      </w:r>
      <w:r w:rsidR="004A00E6">
        <w:t>s</w:t>
      </w:r>
      <w:r w:rsidR="003E5D57">
        <w:t xml:space="preserve"> of junior shooters shooting in major competitions such as JORCS, it has been decided to sched</w:t>
      </w:r>
      <w:r w:rsidR="00375375">
        <w:t>ule two off weeks in January or February, depending on when JORCS</w:t>
      </w:r>
      <w:r w:rsidR="004A00E6">
        <w:t xml:space="preserve"> preliminaries</w:t>
      </w:r>
      <w:r w:rsidR="00375375">
        <w:t xml:space="preserve"> are </w:t>
      </w:r>
      <w:r w:rsidR="004A00E6">
        <w:t xml:space="preserve">scheduled. </w:t>
      </w:r>
      <w:r w:rsidR="005B67DF">
        <w:t>Team leaders for those teams who participate in those matches are encouraged to schedule</w:t>
      </w:r>
      <w:r w:rsidR="00E52A98">
        <w:t xml:space="preserve"> their teams</w:t>
      </w:r>
      <w:r w:rsidR="0022001B">
        <w:t xml:space="preserve"> for JORC competition</w:t>
      </w:r>
      <w:r w:rsidR="00E52A98">
        <w:t xml:space="preserve"> during one of those two weeks.</w:t>
      </w:r>
    </w:p>
    <w:p w14:paraId="4564F6C0" w14:textId="4D5AF56C" w:rsidR="00A87C55" w:rsidRDefault="00A87C55" w:rsidP="00A87C55">
      <w:pPr>
        <w:pStyle w:val="NoSpacing"/>
      </w:pPr>
    </w:p>
    <w:p w14:paraId="358609A0" w14:textId="3141C4DC" w:rsidR="00A87C55" w:rsidRDefault="00A87C55" w:rsidP="00A87C55">
      <w:pPr>
        <w:pStyle w:val="NoSpacing"/>
      </w:pPr>
      <w:r>
        <w:t>Meeting ad</w:t>
      </w:r>
      <w:r w:rsidR="00FA085E">
        <w:t>journed at 3:50 PM.</w:t>
      </w:r>
    </w:p>
    <w:p w14:paraId="432A0250" w14:textId="3DA7A176" w:rsidR="00FA085E" w:rsidRDefault="00FA085E" w:rsidP="00A87C55">
      <w:pPr>
        <w:pStyle w:val="NoSpacing"/>
      </w:pPr>
    </w:p>
    <w:p w14:paraId="05E15518" w14:textId="0C866396" w:rsidR="00735E3B" w:rsidRDefault="00FA085E" w:rsidP="00A87C55">
      <w:pPr>
        <w:pStyle w:val="NoSpacing"/>
      </w:pPr>
      <w:r>
        <w:t>Respectfully submitted</w:t>
      </w:r>
      <w:r w:rsidR="00B5493F">
        <w:t>,</w:t>
      </w:r>
      <w:r w:rsidR="00735E3B">
        <w:t xml:space="preserve"> </w:t>
      </w:r>
    </w:p>
    <w:p w14:paraId="481958DF" w14:textId="77777777" w:rsidR="00B5493F" w:rsidRDefault="00B5493F" w:rsidP="00A87C55">
      <w:pPr>
        <w:pStyle w:val="NoSpacing"/>
      </w:pPr>
    </w:p>
    <w:p w14:paraId="18A3F6E2" w14:textId="6542EB9B" w:rsidR="00B5493F" w:rsidRDefault="00735E3B" w:rsidP="00A87C55">
      <w:pPr>
        <w:pStyle w:val="NoSpacing"/>
      </w:pPr>
      <w:r>
        <w:t xml:space="preserve">Bill Burkert </w:t>
      </w:r>
    </w:p>
    <w:p w14:paraId="62EA0302" w14:textId="1AA720D9" w:rsidR="00FA085E" w:rsidRDefault="00735E3B" w:rsidP="00A87C55">
      <w:pPr>
        <w:pStyle w:val="NoSpacing"/>
      </w:pPr>
      <w:r>
        <w:t>Inter-County Rifle League Secretary.</w:t>
      </w:r>
    </w:p>
    <w:p w14:paraId="55ED9D1C" w14:textId="77777777" w:rsidR="00506CAD" w:rsidRPr="00047B3C" w:rsidRDefault="00506CAD" w:rsidP="00BB6982">
      <w:pPr>
        <w:pStyle w:val="NoSpacing"/>
      </w:pPr>
    </w:p>
    <w:sectPr w:rsidR="00506CAD" w:rsidRPr="00047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078A1"/>
    <w:multiLevelType w:val="hybridMultilevel"/>
    <w:tmpl w:val="6BA897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D3654"/>
    <w:multiLevelType w:val="hybridMultilevel"/>
    <w:tmpl w:val="294811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AE"/>
    <w:rsid w:val="00005E0A"/>
    <w:rsid w:val="00037216"/>
    <w:rsid w:val="00047B3C"/>
    <w:rsid w:val="00062941"/>
    <w:rsid w:val="0007074E"/>
    <w:rsid w:val="00074E2D"/>
    <w:rsid w:val="00075078"/>
    <w:rsid w:val="000904F7"/>
    <w:rsid w:val="00091B43"/>
    <w:rsid w:val="000B1343"/>
    <w:rsid w:val="000B2B51"/>
    <w:rsid w:val="000F16EC"/>
    <w:rsid w:val="00117A56"/>
    <w:rsid w:val="00123B4A"/>
    <w:rsid w:val="00163322"/>
    <w:rsid w:val="00190FB5"/>
    <w:rsid w:val="001B42A4"/>
    <w:rsid w:val="001B710E"/>
    <w:rsid w:val="001C56BE"/>
    <w:rsid w:val="001E180E"/>
    <w:rsid w:val="001F51A9"/>
    <w:rsid w:val="0022001B"/>
    <w:rsid w:val="00227F1B"/>
    <w:rsid w:val="00230ADE"/>
    <w:rsid w:val="002E27F8"/>
    <w:rsid w:val="002F7D16"/>
    <w:rsid w:val="003057CE"/>
    <w:rsid w:val="00332992"/>
    <w:rsid w:val="00354B1C"/>
    <w:rsid w:val="00367E74"/>
    <w:rsid w:val="00375375"/>
    <w:rsid w:val="003B6937"/>
    <w:rsid w:val="003C3081"/>
    <w:rsid w:val="003E5D57"/>
    <w:rsid w:val="003E6212"/>
    <w:rsid w:val="00407ADD"/>
    <w:rsid w:val="004147D9"/>
    <w:rsid w:val="00422E3F"/>
    <w:rsid w:val="00427D27"/>
    <w:rsid w:val="00445E43"/>
    <w:rsid w:val="00447E89"/>
    <w:rsid w:val="00476715"/>
    <w:rsid w:val="004A00E6"/>
    <w:rsid w:val="004A66FF"/>
    <w:rsid w:val="004C73CA"/>
    <w:rsid w:val="004C7D86"/>
    <w:rsid w:val="004D1826"/>
    <w:rsid w:val="004D4341"/>
    <w:rsid w:val="00506CAD"/>
    <w:rsid w:val="00507E45"/>
    <w:rsid w:val="00536013"/>
    <w:rsid w:val="00544F8A"/>
    <w:rsid w:val="005459A8"/>
    <w:rsid w:val="00562536"/>
    <w:rsid w:val="00577AE6"/>
    <w:rsid w:val="00592F0B"/>
    <w:rsid w:val="00593941"/>
    <w:rsid w:val="00597419"/>
    <w:rsid w:val="005B0068"/>
    <w:rsid w:val="005B0D83"/>
    <w:rsid w:val="005B67DF"/>
    <w:rsid w:val="005D33A1"/>
    <w:rsid w:val="005E2C3F"/>
    <w:rsid w:val="005E7D7D"/>
    <w:rsid w:val="005F05C9"/>
    <w:rsid w:val="00630CD2"/>
    <w:rsid w:val="00667B77"/>
    <w:rsid w:val="006A62EF"/>
    <w:rsid w:val="006B410C"/>
    <w:rsid w:val="006B7B8C"/>
    <w:rsid w:val="006D4B67"/>
    <w:rsid w:val="006E205B"/>
    <w:rsid w:val="006F144D"/>
    <w:rsid w:val="00724B2A"/>
    <w:rsid w:val="00735E3B"/>
    <w:rsid w:val="00746D0C"/>
    <w:rsid w:val="007825AE"/>
    <w:rsid w:val="00783DE1"/>
    <w:rsid w:val="00796CDE"/>
    <w:rsid w:val="007B7A67"/>
    <w:rsid w:val="007C3109"/>
    <w:rsid w:val="007D12F9"/>
    <w:rsid w:val="00801D23"/>
    <w:rsid w:val="0083219B"/>
    <w:rsid w:val="00833C6B"/>
    <w:rsid w:val="008527D6"/>
    <w:rsid w:val="00877CF1"/>
    <w:rsid w:val="00885733"/>
    <w:rsid w:val="008B64BF"/>
    <w:rsid w:val="008D3876"/>
    <w:rsid w:val="008F3643"/>
    <w:rsid w:val="008F387B"/>
    <w:rsid w:val="00901737"/>
    <w:rsid w:val="00913D35"/>
    <w:rsid w:val="0092422A"/>
    <w:rsid w:val="009329E0"/>
    <w:rsid w:val="0093732B"/>
    <w:rsid w:val="00971B0C"/>
    <w:rsid w:val="00997B97"/>
    <w:rsid w:val="009A3A24"/>
    <w:rsid w:val="009B1A6C"/>
    <w:rsid w:val="009B4AE3"/>
    <w:rsid w:val="009D1BB1"/>
    <w:rsid w:val="009E6EBB"/>
    <w:rsid w:val="00A109C1"/>
    <w:rsid w:val="00A155D5"/>
    <w:rsid w:val="00A17077"/>
    <w:rsid w:val="00A263F8"/>
    <w:rsid w:val="00A87C55"/>
    <w:rsid w:val="00AA1242"/>
    <w:rsid w:val="00AC0211"/>
    <w:rsid w:val="00B05E9C"/>
    <w:rsid w:val="00B143E4"/>
    <w:rsid w:val="00B37E51"/>
    <w:rsid w:val="00B44629"/>
    <w:rsid w:val="00B5493F"/>
    <w:rsid w:val="00B5640A"/>
    <w:rsid w:val="00B60F66"/>
    <w:rsid w:val="00B62E27"/>
    <w:rsid w:val="00B70BB8"/>
    <w:rsid w:val="00B70EE3"/>
    <w:rsid w:val="00B969A6"/>
    <w:rsid w:val="00BB6982"/>
    <w:rsid w:val="00BB7205"/>
    <w:rsid w:val="00BC26FB"/>
    <w:rsid w:val="00BE44C1"/>
    <w:rsid w:val="00BF2143"/>
    <w:rsid w:val="00C1724A"/>
    <w:rsid w:val="00C24287"/>
    <w:rsid w:val="00C60592"/>
    <w:rsid w:val="00C672A3"/>
    <w:rsid w:val="00C97489"/>
    <w:rsid w:val="00CF0B36"/>
    <w:rsid w:val="00D249D2"/>
    <w:rsid w:val="00D24A26"/>
    <w:rsid w:val="00D318CD"/>
    <w:rsid w:val="00D913D0"/>
    <w:rsid w:val="00DA1F44"/>
    <w:rsid w:val="00DB052D"/>
    <w:rsid w:val="00E01BF7"/>
    <w:rsid w:val="00E14503"/>
    <w:rsid w:val="00E15290"/>
    <w:rsid w:val="00E3318D"/>
    <w:rsid w:val="00E40B92"/>
    <w:rsid w:val="00E41CF6"/>
    <w:rsid w:val="00E52A98"/>
    <w:rsid w:val="00E54269"/>
    <w:rsid w:val="00E66FEC"/>
    <w:rsid w:val="00E83E81"/>
    <w:rsid w:val="00EB362A"/>
    <w:rsid w:val="00EB7266"/>
    <w:rsid w:val="00ED6590"/>
    <w:rsid w:val="00F40CE4"/>
    <w:rsid w:val="00F52796"/>
    <w:rsid w:val="00F85AFF"/>
    <w:rsid w:val="00FA085E"/>
    <w:rsid w:val="00FB5198"/>
    <w:rsid w:val="00FC1DC1"/>
    <w:rsid w:val="00FE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C4B4B"/>
  <w15:chartTrackingRefBased/>
  <w15:docId w15:val="{039BD757-7824-41C6-B7D2-DDFCFC56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B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Burkert</dc:creator>
  <cp:keywords/>
  <dc:description/>
  <cp:lastModifiedBy>William Burkert</cp:lastModifiedBy>
  <cp:revision>17</cp:revision>
  <dcterms:created xsi:type="dcterms:W3CDTF">2021-03-22T13:05:00Z</dcterms:created>
  <dcterms:modified xsi:type="dcterms:W3CDTF">2021-03-22T13:19:00Z</dcterms:modified>
</cp:coreProperties>
</file>